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A0AEB" w14:textId="77777777" w:rsidR="009856CF" w:rsidRDefault="00113837">
      <w:pPr>
        <w:pStyle w:val="a4"/>
        <w:spacing w:after="120"/>
      </w:pPr>
      <w:r>
        <w:rPr>
          <w:noProof/>
          <w:sz w:val="20"/>
        </w:rPr>
        <w:pict w14:anchorId="276ED497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-9.6pt;margin-top:-27.4pt;width:54pt;height:22.9pt;z-index:251657728" strokeweight="2pt">
            <v:textbox>
              <w:txbxContent>
                <w:p w14:paraId="0FEF2829" w14:textId="77777777" w:rsidR="009856CF" w:rsidRDefault="009856CF">
                  <w:pPr>
                    <w:rPr>
                      <w:rFonts w:eastAsia="ＭＳ Ｐゴシック"/>
                      <w:b/>
                      <w:bCs/>
                      <w:sz w:val="21"/>
                    </w:rPr>
                  </w:pPr>
                  <w:r>
                    <w:rPr>
                      <w:rFonts w:eastAsia="ＭＳ Ｐゴシック" w:hint="eastAsia"/>
                      <w:b/>
                      <w:bCs/>
                      <w:sz w:val="21"/>
                    </w:rPr>
                    <w:t>資料</w:t>
                  </w:r>
                  <w:r>
                    <w:rPr>
                      <w:rFonts w:eastAsia="ＭＳ Ｐゴシック" w:hint="eastAsia"/>
                      <w:b/>
                      <w:bCs/>
                      <w:sz w:val="21"/>
                    </w:rPr>
                    <w:t>M3</w:t>
                  </w:r>
                </w:p>
              </w:txbxContent>
            </v:textbox>
          </v:shape>
        </w:pict>
      </w:r>
      <w:r w:rsidR="009856CF">
        <w:rPr>
          <w:rFonts w:hint="eastAsia"/>
        </w:rPr>
        <w:t>修士論文要旨集原稿の書き方</w:t>
      </w:r>
      <w:r w:rsidR="009856CF">
        <w:rPr>
          <w:rFonts w:hint="eastAsia"/>
        </w:rPr>
        <w:t xml:space="preserve"> </w:t>
      </w:r>
      <w:r w:rsidR="009856CF">
        <w:rPr>
          <w:rFonts w:hint="eastAsia"/>
        </w:rPr>
        <w:t>＜日本語タイトル＞</w:t>
      </w:r>
    </w:p>
    <w:p w14:paraId="50D1B1A3" w14:textId="77777777" w:rsidR="009856CF" w:rsidRDefault="009856CF">
      <w:pPr>
        <w:pStyle w:val="a5"/>
        <w:spacing w:after="240"/>
      </w:pPr>
      <w:r>
        <w:rPr>
          <w:rFonts w:hint="eastAsia"/>
        </w:rPr>
        <w:t xml:space="preserve">How to Write an Abstract of Master Thesis </w:t>
      </w:r>
      <w:r>
        <w:rPr>
          <w:rFonts w:hint="eastAsia"/>
        </w:rPr>
        <w:t>＜英語タイトル＞</w:t>
      </w:r>
    </w:p>
    <w:p w14:paraId="17989302" w14:textId="30BAD5B7" w:rsidR="009856CF" w:rsidRDefault="00354CB7">
      <w:pPr>
        <w:pStyle w:val="a6"/>
      </w:pPr>
      <w:r>
        <w:rPr>
          <w:rFonts w:hint="eastAsia"/>
        </w:rPr>
        <w:t>T</w:t>
      </w:r>
      <w:r w:rsidR="0031049C">
        <w:rPr>
          <w:rFonts w:hint="eastAsia"/>
        </w:rPr>
        <w:t>2</w:t>
      </w:r>
      <w:r w:rsidR="00113837">
        <w:rPr>
          <w:rFonts w:hint="eastAsia"/>
        </w:rPr>
        <w:t>4</w:t>
      </w:r>
      <w:r w:rsidR="00FD077F">
        <w:rPr>
          <w:rFonts w:hint="eastAsia"/>
        </w:rPr>
        <w:t>M</w:t>
      </w:r>
      <w:r w:rsidR="009856CF">
        <w:rPr>
          <w:rFonts w:hint="eastAsia"/>
        </w:rPr>
        <w:t xml:space="preserve">123  </w:t>
      </w:r>
      <w:r w:rsidR="009856CF">
        <w:rPr>
          <w:rFonts w:hint="eastAsia"/>
        </w:rPr>
        <w:t>龍谷</w:t>
      </w:r>
      <w:r w:rsidR="009856CF">
        <w:rPr>
          <w:rFonts w:hint="eastAsia"/>
        </w:rPr>
        <w:t xml:space="preserve"> </w:t>
      </w:r>
      <w:r w:rsidR="009856CF">
        <w:rPr>
          <w:rFonts w:hint="eastAsia"/>
        </w:rPr>
        <w:t>太郎</w:t>
      </w:r>
      <w:r w:rsidR="009856CF">
        <w:rPr>
          <w:rFonts w:hint="eastAsia"/>
        </w:rPr>
        <w:t xml:space="preserve"> </w:t>
      </w:r>
      <w:r w:rsidR="009856CF">
        <w:rPr>
          <w:rFonts w:hint="eastAsia"/>
        </w:rPr>
        <w:t>＜著者名＞</w:t>
      </w:r>
    </w:p>
    <w:p w14:paraId="534C7091" w14:textId="77777777" w:rsidR="009856CF" w:rsidRDefault="009856CF">
      <w:pPr>
        <w:pStyle w:val="a7"/>
        <w:spacing w:after="168"/>
      </w:pPr>
      <w:r>
        <w:rPr>
          <w:rFonts w:hint="eastAsia"/>
        </w:rPr>
        <w:t>指導教員</w:t>
      </w:r>
      <w:r>
        <w:rPr>
          <w:rFonts w:hint="eastAsia"/>
        </w:rPr>
        <w:t xml:space="preserve">  </w:t>
      </w:r>
      <w:r>
        <w:rPr>
          <w:rFonts w:hint="eastAsia"/>
        </w:rPr>
        <w:t>龍谷</w:t>
      </w:r>
      <w:r>
        <w:rPr>
          <w:rFonts w:hint="eastAsia"/>
        </w:rPr>
        <w:t xml:space="preserve"> </w:t>
      </w:r>
      <w:r>
        <w:rPr>
          <w:rFonts w:hint="eastAsia"/>
        </w:rPr>
        <w:t>花子</w:t>
      </w:r>
      <w:r>
        <w:rPr>
          <w:rFonts w:hint="eastAsia"/>
        </w:rPr>
        <w:t xml:space="preserve"> </w:t>
      </w:r>
      <w:r>
        <w:rPr>
          <w:rFonts w:hint="eastAsia"/>
        </w:rPr>
        <w:t>教授</w:t>
      </w:r>
      <w:r>
        <w:rPr>
          <w:rFonts w:hint="eastAsia"/>
        </w:rPr>
        <w:t xml:space="preserve"> </w:t>
      </w:r>
      <w:r>
        <w:rPr>
          <w:rFonts w:hint="eastAsia"/>
        </w:rPr>
        <w:t>＜教員名＞</w:t>
      </w:r>
    </w:p>
    <w:p w14:paraId="36875766" w14:textId="77777777" w:rsidR="009856CF" w:rsidRDefault="009856CF"/>
    <w:p w14:paraId="0130AD0A" w14:textId="77777777" w:rsidR="009856CF" w:rsidRDefault="009856CF">
      <w:pPr>
        <w:sectPr w:rsidR="009856CF">
          <w:pgSz w:w="11906" w:h="16838" w:code="9"/>
          <w:pgMar w:top="1134" w:right="1134" w:bottom="1418" w:left="1134" w:header="851" w:footer="992" w:gutter="0"/>
          <w:cols w:space="425"/>
          <w:docGrid w:linePitch="360"/>
        </w:sectPr>
      </w:pPr>
    </w:p>
    <w:p w14:paraId="436B08F6" w14:textId="77777777" w:rsidR="009856CF" w:rsidRDefault="009856CF">
      <w:pPr>
        <w:pStyle w:val="a8"/>
      </w:pPr>
      <w:r>
        <w:rPr>
          <w:rFonts w:hint="eastAsia"/>
        </w:rPr>
        <w:t>1. 緒言 ＜大見出し＞</w:t>
      </w:r>
    </w:p>
    <w:p w14:paraId="7C43A546" w14:textId="77777777" w:rsidR="009856CF" w:rsidRDefault="009856CF">
      <w:pPr>
        <w:ind w:firstLineChars="100" w:firstLine="192"/>
      </w:pPr>
      <w:r>
        <w:rPr>
          <w:rFonts w:hint="eastAsia"/>
        </w:rPr>
        <w:t>本稿では，龍谷大学</w:t>
      </w:r>
      <w:r w:rsidR="00744F90">
        <w:rPr>
          <w:rFonts w:hint="eastAsia"/>
        </w:rPr>
        <w:t>大学院理工学研究科機械システム工学専攻</w:t>
      </w:r>
      <w:r>
        <w:rPr>
          <w:rFonts w:hint="eastAsia"/>
        </w:rPr>
        <w:t>における修士論文要旨集原稿の書き方を提示する．本フォーマット，または，これに準じる形式での要旨集原稿の提出を心がけて欲しい．（＜＞内は，</w:t>
      </w:r>
      <w:r>
        <w:rPr>
          <w:rFonts w:hint="eastAsia"/>
        </w:rPr>
        <w:t>MS-word</w:t>
      </w:r>
      <w:r>
        <w:rPr>
          <w:rFonts w:hint="eastAsia"/>
        </w:rPr>
        <w:t>におけるスタイル名を表す．）＜標準＞</w:t>
      </w:r>
    </w:p>
    <w:p w14:paraId="4A2866EA" w14:textId="77777777" w:rsidR="009856CF" w:rsidRDefault="009856CF">
      <w:pPr>
        <w:pStyle w:val="a8"/>
      </w:pPr>
      <w:r>
        <w:rPr>
          <w:rFonts w:hint="eastAsia"/>
        </w:rPr>
        <w:t>2. ページ設定 ＜大見出し＞</w:t>
      </w:r>
    </w:p>
    <w:p w14:paraId="0B00FBD9" w14:textId="77777777" w:rsidR="009856CF" w:rsidRDefault="009856CF">
      <w:pPr>
        <w:pStyle w:val="a9"/>
      </w:pPr>
      <w:r>
        <w:rPr>
          <w:rFonts w:hint="eastAsia"/>
        </w:rPr>
        <w:t>2.1  ページ余白 ＜中見出し＞</w:t>
      </w:r>
    </w:p>
    <w:p w14:paraId="3FCA6955" w14:textId="77777777" w:rsidR="009856CF" w:rsidRDefault="009856CF">
      <w:pPr>
        <w:ind w:firstLineChars="100" w:firstLine="192"/>
      </w:pPr>
      <w:r>
        <w:rPr>
          <w:rFonts w:hint="eastAsia"/>
        </w:rPr>
        <w:t>ページ余白は，次の通りとする．</w:t>
      </w:r>
    </w:p>
    <w:p w14:paraId="5337AFE1" w14:textId="77777777" w:rsidR="009856CF" w:rsidRDefault="009856CF">
      <w:pPr>
        <w:ind w:firstLineChars="100" w:firstLine="192"/>
      </w:pPr>
      <w:r>
        <w:rPr>
          <w:rFonts w:hint="eastAsia"/>
        </w:rPr>
        <w:t>上</w:t>
      </w:r>
      <w:r>
        <w:rPr>
          <w:rFonts w:hint="eastAsia"/>
        </w:rPr>
        <w:t>: 20mm</w:t>
      </w:r>
      <w:r>
        <w:rPr>
          <w:rFonts w:hint="eastAsia"/>
        </w:rPr>
        <w:t>，下</w:t>
      </w:r>
      <w:r>
        <w:rPr>
          <w:rFonts w:hint="eastAsia"/>
        </w:rPr>
        <w:t>: 25mm</w:t>
      </w:r>
      <w:r>
        <w:rPr>
          <w:rFonts w:hint="eastAsia"/>
        </w:rPr>
        <w:t>，左右</w:t>
      </w:r>
      <w:r>
        <w:rPr>
          <w:rFonts w:hint="eastAsia"/>
        </w:rPr>
        <w:t>: 20mm</w:t>
      </w:r>
    </w:p>
    <w:p w14:paraId="1A6327F4" w14:textId="77777777" w:rsidR="009856CF" w:rsidRDefault="009856CF">
      <w:pPr>
        <w:pStyle w:val="a9"/>
      </w:pPr>
      <w:r>
        <w:rPr>
          <w:rFonts w:hint="eastAsia"/>
        </w:rPr>
        <w:t>2.2  段組</w:t>
      </w:r>
    </w:p>
    <w:p w14:paraId="69006D9E" w14:textId="77777777" w:rsidR="009856CF" w:rsidRDefault="009856CF">
      <w:pPr>
        <w:ind w:firstLineChars="100" w:firstLine="192"/>
      </w:pPr>
      <w:r>
        <w:rPr>
          <w:rFonts w:hint="eastAsia"/>
        </w:rPr>
        <w:t>また，本原稿は</w:t>
      </w:r>
      <w:r>
        <w:rPr>
          <w:rFonts w:hint="eastAsia"/>
        </w:rPr>
        <w:t>2</w:t>
      </w:r>
      <w:r>
        <w:rPr>
          <w:rFonts w:hint="eastAsia"/>
        </w:rPr>
        <w:t>段組</w:t>
      </w:r>
      <w:r>
        <w:rPr>
          <w:rFonts w:hint="eastAsia"/>
        </w:rPr>
        <w:t>1</w:t>
      </w:r>
      <w:r>
        <w:rPr>
          <w:rFonts w:hint="eastAsia"/>
        </w:rPr>
        <w:t>ページとし，段組間は</w:t>
      </w:r>
      <w:r>
        <w:rPr>
          <w:rFonts w:hint="eastAsia"/>
        </w:rPr>
        <w:t>10mm</w:t>
      </w:r>
      <w:r>
        <w:rPr>
          <w:rFonts w:hint="eastAsia"/>
        </w:rPr>
        <w:t>程度とする．</w:t>
      </w:r>
    </w:p>
    <w:p w14:paraId="507A2628" w14:textId="77777777" w:rsidR="009856CF" w:rsidRDefault="009856CF">
      <w:pPr>
        <w:pStyle w:val="a8"/>
      </w:pPr>
      <w:r>
        <w:rPr>
          <w:rFonts w:hint="eastAsia"/>
        </w:rPr>
        <w:t>2.3  文字数</w:t>
      </w:r>
    </w:p>
    <w:p w14:paraId="7916AB9D" w14:textId="77777777" w:rsidR="009856CF" w:rsidRDefault="009856CF">
      <w:pPr>
        <w:ind w:firstLineChars="100" w:firstLine="192"/>
      </w:pPr>
      <w:r>
        <w:rPr>
          <w:rFonts w:hint="eastAsia"/>
        </w:rPr>
        <w:t>本原稿の文字数は，</w:t>
      </w:r>
      <w:r>
        <w:rPr>
          <w:rFonts w:hint="eastAsia"/>
        </w:rPr>
        <w:t>24</w:t>
      </w:r>
      <w:r>
        <w:rPr>
          <w:rFonts w:hint="eastAsia"/>
        </w:rPr>
        <w:t>字×</w:t>
      </w:r>
      <w:r>
        <w:rPr>
          <w:rFonts w:hint="eastAsia"/>
        </w:rPr>
        <w:t>52</w:t>
      </w:r>
      <w:r>
        <w:rPr>
          <w:rFonts w:hint="eastAsia"/>
        </w:rPr>
        <w:t>行程度とする．</w:t>
      </w:r>
    </w:p>
    <w:p w14:paraId="75C29321" w14:textId="77777777" w:rsidR="009856CF" w:rsidRDefault="009856CF">
      <w:pPr>
        <w:pStyle w:val="a8"/>
      </w:pPr>
      <w:r>
        <w:rPr>
          <w:rFonts w:hint="eastAsia"/>
        </w:rPr>
        <w:t>3. フォント</w:t>
      </w:r>
    </w:p>
    <w:p w14:paraId="449344CF" w14:textId="77777777" w:rsidR="009856CF" w:rsidRDefault="009856CF">
      <w:pPr>
        <w:ind w:firstLineChars="100" w:firstLine="192"/>
      </w:pPr>
      <w:r>
        <w:rPr>
          <w:rFonts w:hint="eastAsia"/>
        </w:rPr>
        <w:t>本原稿における標準フォントは次の通りとする．</w:t>
      </w:r>
    </w:p>
    <w:p w14:paraId="60C3A1B9" w14:textId="77777777" w:rsidR="009856CF" w:rsidRDefault="009856CF">
      <w:pPr>
        <w:ind w:firstLineChars="100" w:firstLine="192"/>
      </w:pPr>
      <w:r>
        <w:rPr>
          <w:rFonts w:hint="eastAsia"/>
        </w:rPr>
        <w:t>日本語タイトル</w:t>
      </w:r>
      <w:r>
        <w:rPr>
          <w:rFonts w:hint="eastAsia"/>
        </w:rPr>
        <w:t>: MSP</w:t>
      </w:r>
      <w:r>
        <w:rPr>
          <w:rFonts w:hint="eastAsia"/>
        </w:rPr>
        <w:t>ゴシック，</w:t>
      </w:r>
      <w:r>
        <w:rPr>
          <w:rFonts w:hint="eastAsia"/>
        </w:rPr>
        <w:t>14pt.</w:t>
      </w:r>
    </w:p>
    <w:p w14:paraId="4C201EF5" w14:textId="77777777" w:rsidR="009856CF" w:rsidRDefault="009856CF">
      <w:pPr>
        <w:ind w:firstLineChars="100" w:firstLine="192"/>
      </w:pPr>
      <w:r>
        <w:rPr>
          <w:rFonts w:hint="eastAsia"/>
        </w:rPr>
        <w:t>英語タイトル</w:t>
      </w:r>
      <w:r>
        <w:rPr>
          <w:rFonts w:hint="eastAsia"/>
        </w:rPr>
        <w:t>: Times New Roman, 12pt.</w:t>
      </w:r>
    </w:p>
    <w:p w14:paraId="0750744D" w14:textId="77777777" w:rsidR="009856CF" w:rsidRDefault="009856CF">
      <w:pPr>
        <w:ind w:firstLineChars="100" w:firstLine="192"/>
      </w:pPr>
      <w:r>
        <w:rPr>
          <w:rFonts w:hint="eastAsia"/>
        </w:rPr>
        <w:t>著者名，教員名</w:t>
      </w:r>
      <w:r>
        <w:rPr>
          <w:rFonts w:hint="eastAsia"/>
        </w:rPr>
        <w:t>: MS</w:t>
      </w:r>
      <w:r>
        <w:rPr>
          <w:rFonts w:hint="eastAsia"/>
        </w:rPr>
        <w:t>明朝，</w:t>
      </w:r>
      <w:r>
        <w:rPr>
          <w:rFonts w:hint="eastAsia"/>
        </w:rPr>
        <w:t>10pt.</w:t>
      </w:r>
    </w:p>
    <w:p w14:paraId="348A528A" w14:textId="77777777" w:rsidR="009856CF" w:rsidRDefault="009856CF">
      <w:pPr>
        <w:ind w:firstLineChars="100" w:firstLine="192"/>
      </w:pPr>
      <w:r>
        <w:rPr>
          <w:rFonts w:hint="eastAsia"/>
        </w:rPr>
        <w:t>大見出し</w:t>
      </w:r>
      <w:r>
        <w:rPr>
          <w:rFonts w:hint="eastAsia"/>
        </w:rPr>
        <w:t>: MSP</w:t>
      </w:r>
      <w:r>
        <w:rPr>
          <w:rFonts w:hint="eastAsia"/>
        </w:rPr>
        <w:t>ゴシック，</w:t>
      </w:r>
      <w:r>
        <w:rPr>
          <w:rFonts w:hint="eastAsia"/>
        </w:rPr>
        <w:t>10pt.</w:t>
      </w:r>
    </w:p>
    <w:p w14:paraId="398D4430" w14:textId="77777777" w:rsidR="009856CF" w:rsidRDefault="009856CF">
      <w:pPr>
        <w:ind w:firstLineChars="100" w:firstLine="192"/>
      </w:pPr>
      <w:r>
        <w:rPr>
          <w:rFonts w:hint="eastAsia"/>
        </w:rPr>
        <w:t>中見出し</w:t>
      </w:r>
      <w:r>
        <w:rPr>
          <w:rFonts w:hint="eastAsia"/>
        </w:rPr>
        <w:t>: MSP</w:t>
      </w:r>
      <w:r>
        <w:rPr>
          <w:rFonts w:hint="eastAsia"/>
        </w:rPr>
        <w:t>ゴシック，</w:t>
      </w:r>
      <w:r>
        <w:rPr>
          <w:rFonts w:hint="eastAsia"/>
        </w:rPr>
        <w:t>9pt.</w:t>
      </w:r>
    </w:p>
    <w:p w14:paraId="7B7DA6EC" w14:textId="77777777" w:rsidR="009856CF" w:rsidRDefault="009856CF">
      <w:pPr>
        <w:ind w:firstLineChars="100" w:firstLine="192"/>
      </w:pPr>
      <w:r>
        <w:rPr>
          <w:rFonts w:hint="eastAsia"/>
        </w:rPr>
        <w:t>本文</w:t>
      </w:r>
      <w:r>
        <w:rPr>
          <w:rFonts w:hint="eastAsia"/>
        </w:rPr>
        <w:t>: MS</w:t>
      </w:r>
      <w:r>
        <w:rPr>
          <w:rFonts w:hint="eastAsia"/>
        </w:rPr>
        <w:t>明朝，</w:t>
      </w:r>
      <w:r>
        <w:rPr>
          <w:rFonts w:hint="eastAsia"/>
        </w:rPr>
        <w:t>9pt.</w:t>
      </w:r>
    </w:p>
    <w:p w14:paraId="1E79A280" w14:textId="77777777" w:rsidR="009856CF" w:rsidRDefault="009856CF">
      <w:pPr>
        <w:ind w:firstLineChars="100" w:firstLine="192"/>
      </w:pPr>
      <w:r>
        <w:rPr>
          <w:rFonts w:hint="eastAsia"/>
        </w:rPr>
        <w:t>参考文献</w:t>
      </w:r>
      <w:r>
        <w:rPr>
          <w:rFonts w:hint="eastAsia"/>
        </w:rPr>
        <w:t>: MS</w:t>
      </w:r>
      <w:r>
        <w:rPr>
          <w:rFonts w:hint="eastAsia"/>
        </w:rPr>
        <w:t>明朝，</w:t>
      </w:r>
      <w:r>
        <w:rPr>
          <w:rFonts w:hint="eastAsia"/>
        </w:rPr>
        <w:t>8pt.</w:t>
      </w:r>
    </w:p>
    <w:p w14:paraId="3B5BB83B" w14:textId="77777777" w:rsidR="009856CF" w:rsidRDefault="009856CF">
      <w:pPr>
        <w:ind w:firstLineChars="100" w:firstLine="192"/>
      </w:pPr>
      <w:r>
        <w:rPr>
          <w:rFonts w:hint="eastAsia"/>
        </w:rPr>
        <w:t>（ただし，英語表記の箇所は</w:t>
      </w:r>
      <w:r>
        <w:rPr>
          <w:rFonts w:hint="eastAsia"/>
        </w:rPr>
        <w:t>Times New Roman</w:t>
      </w:r>
      <w:r>
        <w:rPr>
          <w:rFonts w:hint="eastAsia"/>
        </w:rPr>
        <w:t>を使用すること．）</w:t>
      </w:r>
    </w:p>
    <w:p w14:paraId="48B77DF5" w14:textId="77777777" w:rsidR="009856CF" w:rsidRDefault="009856CF">
      <w:pPr>
        <w:pStyle w:val="a8"/>
      </w:pPr>
      <w:r>
        <w:rPr>
          <w:rFonts w:hint="eastAsia"/>
        </w:rPr>
        <w:t>4. 単位系</w:t>
      </w:r>
    </w:p>
    <w:p w14:paraId="426807A1" w14:textId="77777777" w:rsidR="009856CF" w:rsidRDefault="009856CF">
      <w:pPr>
        <w:ind w:firstLineChars="100" w:firstLine="192"/>
      </w:pPr>
      <w:r>
        <w:rPr>
          <w:rFonts w:hint="eastAsia"/>
        </w:rPr>
        <w:t>文中の単位は，</w:t>
      </w:r>
      <w:r>
        <w:rPr>
          <w:rFonts w:hint="eastAsia"/>
        </w:rPr>
        <w:t>SI</w:t>
      </w:r>
      <w:r>
        <w:rPr>
          <w:rFonts w:hint="eastAsia"/>
        </w:rPr>
        <w:t>単位系に準じたものを使用すること．</w:t>
      </w:r>
    </w:p>
    <w:p w14:paraId="2BF98D59" w14:textId="77777777" w:rsidR="009856CF" w:rsidRDefault="009856CF">
      <w:pPr>
        <w:pStyle w:val="a8"/>
      </w:pPr>
      <w:r>
        <w:rPr>
          <w:rFonts w:hint="eastAsia"/>
        </w:rPr>
        <w:t>5. 数式</w:t>
      </w:r>
    </w:p>
    <w:p w14:paraId="1FB04B5A" w14:textId="77777777" w:rsidR="009856CF" w:rsidRDefault="009856CF">
      <w:pPr>
        <w:ind w:firstLineChars="100" w:firstLine="192"/>
      </w:pPr>
      <w:r>
        <w:rPr>
          <w:rFonts w:hint="eastAsia"/>
        </w:rPr>
        <w:t>数式は，見やすい書式で作成すること．数式エディタを使用して作成することが望ましい．数式の後には必ず番号を付けること．</w:t>
      </w:r>
    </w:p>
    <w:p w14:paraId="49478221" w14:textId="77777777" w:rsidR="009856CF" w:rsidRDefault="009856CF">
      <w:pPr>
        <w:ind w:firstLineChars="100" w:firstLine="192"/>
      </w:pPr>
      <w:r>
        <w:rPr>
          <w:rFonts w:hint="eastAsia"/>
        </w:rPr>
        <w:t>例）流量保存則より，以下の式が成り立つ．</w:t>
      </w:r>
    </w:p>
    <w:p w14:paraId="5757FBF0" w14:textId="77777777" w:rsidR="009856CF" w:rsidRDefault="009856CF">
      <w:pPr>
        <w:wordWrap w:val="0"/>
        <w:jc w:val="right"/>
      </w:pPr>
      <w:r>
        <w:rPr>
          <w:position w:val="-22"/>
        </w:rPr>
        <w:object w:dxaOrig="1520" w:dyaOrig="560" w14:anchorId="61DE7D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75pt;height:27.75pt" o:ole="">
            <v:imagedata r:id="rId7" o:title=""/>
          </v:shape>
          <o:OLEObject Type="Embed" ProgID="Equation.3" ShapeID="_x0000_i1025" DrawAspect="Content" ObjectID="_1826708403" r:id="rId8"/>
        </w:object>
      </w:r>
      <w:r>
        <w:rPr>
          <w:rFonts w:hint="eastAsia"/>
        </w:rPr>
        <w:t xml:space="preserve">               (1)</w:t>
      </w:r>
    </w:p>
    <w:p w14:paraId="6568F8C2" w14:textId="77777777" w:rsidR="009856CF" w:rsidRDefault="009856CF">
      <w:pPr>
        <w:pStyle w:val="a8"/>
      </w:pPr>
      <w:r>
        <w:rPr>
          <w:rFonts w:hint="eastAsia"/>
        </w:rPr>
        <w:t>6. 図表</w:t>
      </w:r>
    </w:p>
    <w:p w14:paraId="071C0AC3" w14:textId="77777777" w:rsidR="009856CF" w:rsidRDefault="009856CF">
      <w:pPr>
        <w:ind w:firstLineChars="100" w:firstLine="192"/>
      </w:pPr>
      <w:r>
        <w:rPr>
          <w:rFonts w:hint="eastAsia"/>
        </w:rPr>
        <w:t>図表に関しては，モノクロ印刷で鮮明に見えるよう心がけて欲しい．図表中の単語，キャプションは，英語で書くこと（</w:t>
      </w:r>
      <w:r>
        <w:rPr>
          <w:rFonts w:hint="eastAsia"/>
        </w:rPr>
        <w:t>Times New Roman</w:t>
      </w:r>
      <w:r>
        <w:rPr>
          <w:rFonts w:hint="eastAsia"/>
        </w:rPr>
        <w:t>，</w:t>
      </w:r>
      <w:r>
        <w:rPr>
          <w:rFonts w:hint="eastAsia"/>
        </w:rPr>
        <w:t>9pt.</w:t>
      </w:r>
      <w:r>
        <w:rPr>
          <w:rFonts w:hint="eastAsia"/>
        </w:rPr>
        <w:t>）．ただし，本文中では，「図</w:t>
      </w:r>
      <w:r>
        <w:rPr>
          <w:rFonts w:hint="eastAsia"/>
        </w:rPr>
        <w:t>1</w:t>
      </w:r>
      <w:r>
        <w:rPr>
          <w:rFonts w:hint="eastAsia"/>
        </w:rPr>
        <w:t>」，「表</w:t>
      </w:r>
      <w:r>
        <w:rPr>
          <w:rFonts w:hint="eastAsia"/>
        </w:rPr>
        <w:t>1</w:t>
      </w:r>
      <w:r>
        <w:rPr>
          <w:rFonts w:hint="eastAsia"/>
        </w:rPr>
        <w:t>」の表記とする．</w:t>
      </w:r>
    </w:p>
    <w:p w14:paraId="59D59DF9" w14:textId="77777777" w:rsidR="009856CF" w:rsidRDefault="009856CF">
      <w:pPr>
        <w:ind w:firstLineChars="100" w:firstLine="192"/>
      </w:pPr>
      <w:r>
        <w:rPr>
          <w:rFonts w:hint="eastAsia"/>
        </w:rPr>
        <w:t>例）図</w:t>
      </w:r>
      <w:r>
        <w:rPr>
          <w:rFonts w:hint="eastAsia"/>
        </w:rPr>
        <w:t>1</w:t>
      </w:r>
      <w:r>
        <w:rPr>
          <w:rFonts w:hint="eastAsia"/>
        </w:rPr>
        <w:t>に，近年多く見られるハードディスクドライブ用スピンドルの構造図を示す．</w:t>
      </w:r>
    </w:p>
    <w:p w14:paraId="731A5011" w14:textId="77777777" w:rsidR="009856CF" w:rsidRDefault="00113837">
      <w:pPr>
        <w:jc w:val="center"/>
      </w:pPr>
      <w:r>
        <w:pict w14:anchorId="2F89E605">
          <v:shape id="_x0000_i1026" type="#_x0000_t75" style="width:210pt;height:126pt;mso-wrap-style:none;mso-wrap-distance-left:0;mso-wrap-distance-right:0" o:allowoverlap="f">
            <v:imagedata r:id="rId9" o:title=""/>
            <v:shadow color="#663"/>
          </v:shape>
        </w:pict>
      </w:r>
    </w:p>
    <w:p w14:paraId="537E8A9F" w14:textId="77777777" w:rsidR="009856CF" w:rsidRDefault="009856CF">
      <w:pPr>
        <w:pStyle w:val="af"/>
        <w:spacing w:after="82"/>
      </w:pPr>
      <w:r>
        <w:rPr>
          <w:rFonts w:hint="eastAsia"/>
          <w:b/>
          <w:bCs/>
        </w:rPr>
        <w:t>Fig. 1</w:t>
      </w:r>
      <w:r>
        <w:rPr>
          <w:rFonts w:hint="eastAsia"/>
        </w:rPr>
        <w:t xml:space="preserve">  A schematic diagram of HDD spindle motor with spiral-grooved bearings </w:t>
      </w:r>
      <w:r>
        <w:rPr>
          <w:rFonts w:hint="eastAsia"/>
        </w:rPr>
        <w:t>＜キャプション＞</w:t>
      </w:r>
    </w:p>
    <w:p w14:paraId="3898C5B6" w14:textId="77777777" w:rsidR="009856CF" w:rsidRDefault="009856CF">
      <w:pPr>
        <w:pStyle w:val="af"/>
        <w:spacing w:after="82"/>
      </w:pPr>
      <w:r>
        <w:rPr>
          <w:rFonts w:hint="eastAsia"/>
          <w:b/>
          <w:bCs/>
        </w:rPr>
        <w:t>Table 1</w:t>
      </w:r>
      <w:r>
        <w:rPr>
          <w:rFonts w:hint="eastAsia"/>
        </w:rPr>
        <w:t xml:space="preserve">  Specifications of the experimental apparatus</w:t>
      </w:r>
    </w:p>
    <w:tbl>
      <w:tblPr>
        <w:tblW w:w="0" w:type="auto"/>
        <w:jc w:val="center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703"/>
        <w:gridCol w:w="1297"/>
      </w:tblGrid>
      <w:tr w:rsidR="009856CF" w14:paraId="73EE3ED7" w14:textId="77777777">
        <w:trPr>
          <w:jc w:val="center"/>
        </w:trPr>
        <w:tc>
          <w:tcPr>
            <w:tcW w:w="1703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7E5A9B0" w14:textId="77777777" w:rsidR="009856CF" w:rsidRDefault="009856CF">
            <w:r>
              <w:rPr>
                <w:rFonts w:hint="eastAsia"/>
              </w:rPr>
              <w:t xml:space="preserve"> Diameter</w:t>
            </w:r>
          </w:p>
        </w:tc>
        <w:tc>
          <w:tcPr>
            <w:tcW w:w="129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0ABA539" w14:textId="77777777" w:rsidR="009856CF" w:rsidRDefault="009856CF">
            <w:r>
              <w:rPr>
                <w:rFonts w:hint="eastAsia"/>
              </w:rPr>
              <w:t xml:space="preserve"> 50 mm</w:t>
            </w:r>
          </w:p>
        </w:tc>
      </w:tr>
      <w:tr w:rsidR="009856CF" w14:paraId="77BE39C4" w14:textId="77777777">
        <w:trPr>
          <w:jc w:val="center"/>
        </w:trPr>
        <w:tc>
          <w:tcPr>
            <w:tcW w:w="17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5EDB4B8" w14:textId="77777777" w:rsidR="009856CF" w:rsidRDefault="009856CF">
            <w:r>
              <w:rPr>
                <w:rFonts w:hint="eastAsia"/>
              </w:rPr>
              <w:t xml:space="preserve"> Clearance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B3ABF00" w14:textId="77777777" w:rsidR="009856CF" w:rsidRDefault="009856CF">
            <w:r>
              <w:rPr>
                <w:rFonts w:hint="eastAsia"/>
              </w:rPr>
              <w:t xml:space="preserve"> 0.5 </w:t>
            </w:r>
            <w:r>
              <w:rPr>
                <w:rFonts w:ascii="Symbol" w:hAnsi="Symbol"/>
              </w:rPr>
              <w:t></w:t>
            </w:r>
            <w:r>
              <w:rPr>
                <w:rFonts w:hint="eastAsia"/>
              </w:rPr>
              <w:t>m</w:t>
            </w:r>
          </w:p>
        </w:tc>
      </w:tr>
      <w:tr w:rsidR="009856CF" w14:paraId="7E6B6B5A" w14:textId="77777777">
        <w:trPr>
          <w:jc w:val="center"/>
        </w:trPr>
        <w:tc>
          <w:tcPr>
            <w:tcW w:w="17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7BAFB14" w14:textId="77777777" w:rsidR="009856CF" w:rsidRDefault="009856CF">
            <w:r>
              <w:rPr>
                <w:rFonts w:hint="eastAsia"/>
              </w:rPr>
              <w:t xml:space="preserve"> </w:t>
            </w:r>
            <w:r>
              <w:t>Velocity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B3F173E" w14:textId="77777777" w:rsidR="009856CF" w:rsidRDefault="009856CF">
            <w:r>
              <w:rPr>
                <w:rFonts w:hint="eastAsia"/>
              </w:rPr>
              <w:t xml:space="preserve"> 2.5 m/s</w:t>
            </w:r>
          </w:p>
        </w:tc>
      </w:tr>
      <w:tr w:rsidR="009856CF" w14:paraId="2ED99A3A" w14:textId="77777777">
        <w:trPr>
          <w:jc w:val="center"/>
        </w:trPr>
        <w:tc>
          <w:tcPr>
            <w:tcW w:w="17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A0266FC" w14:textId="77777777" w:rsidR="009856CF" w:rsidRDefault="009856CF">
            <w:r>
              <w:rPr>
                <w:rFonts w:hint="eastAsia"/>
              </w:rPr>
              <w:t xml:space="preserve"> </w:t>
            </w:r>
            <w:r>
              <w:t>Acceleration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935C529" w14:textId="77777777" w:rsidR="009856CF" w:rsidRDefault="009856CF">
            <w:r>
              <w:rPr>
                <w:rFonts w:hint="eastAsia"/>
              </w:rPr>
              <w:t xml:space="preserve"> 9.8 m/s</w:t>
            </w:r>
            <w:r>
              <w:rPr>
                <w:rFonts w:hint="eastAsia"/>
                <w:vertAlign w:val="superscript"/>
              </w:rPr>
              <w:t>2</w:t>
            </w:r>
          </w:p>
        </w:tc>
      </w:tr>
      <w:tr w:rsidR="009856CF" w14:paraId="4E67C6BC" w14:textId="77777777">
        <w:trPr>
          <w:jc w:val="center"/>
        </w:trPr>
        <w:tc>
          <w:tcPr>
            <w:tcW w:w="1703" w:type="dxa"/>
            <w:tcBorders>
              <w:top w:val="single" w:sz="6" w:space="0" w:color="000000"/>
              <w:left w:val="nil"/>
              <w:bottom w:val="single" w:sz="12" w:space="0" w:color="000000"/>
              <w:right w:val="single" w:sz="6" w:space="0" w:color="000000"/>
            </w:tcBorders>
            <w:vAlign w:val="center"/>
          </w:tcPr>
          <w:p w14:paraId="6CFE5EDC" w14:textId="77777777" w:rsidR="009856CF" w:rsidRDefault="009856CF">
            <w:r>
              <w:rPr>
                <w:rFonts w:hint="eastAsia"/>
              </w:rPr>
              <w:t xml:space="preserve"> Weight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vAlign w:val="center"/>
          </w:tcPr>
          <w:p w14:paraId="758A1C2C" w14:textId="77777777" w:rsidR="009856CF" w:rsidRDefault="009856CF">
            <w:r>
              <w:rPr>
                <w:rFonts w:hint="eastAsia"/>
              </w:rPr>
              <w:t xml:space="preserve"> 2.0 kg</w:t>
            </w:r>
          </w:p>
        </w:tc>
      </w:tr>
    </w:tbl>
    <w:p w14:paraId="7E3FF2C9" w14:textId="77777777" w:rsidR="009856CF" w:rsidRDefault="009856CF"/>
    <w:p w14:paraId="7651F6B6" w14:textId="77777777" w:rsidR="009856CF" w:rsidRDefault="009856CF">
      <w:pPr>
        <w:pStyle w:val="a8"/>
      </w:pPr>
      <w:r>
        <w:rPr>
          <w:rFonts w:hint="eastAsia"/>
        </w:rPr>
        <w:t>7. 参考文献</w:t>
      </w:r>
    </w:p>
    <w:p w14:paraId="4172A153" w14:textId="77777777" w:rsidR="009856CF" w:rsidRDefault="009856CF">
      <w:pPr>
        <w:ind w:firstLineChars="100" w:firstLine="192"/>
      </w:pPr>
      <w:r>
        <w:rPr>
          <w:rFonts w:hint="eastAsia"/>
        </w:rPr>
        <w:t>他の著者の文章を引用する際は，必ず「参考文献」として明記すること．書式は次の通り（全て</w:t>
      </w:r>
      <w:r>
        <w:rPr>
          <w:rFonts w:hint="eastAsia"/>
        </w:rPr>
        <w:t>9pt.</w:t>
      </w:r>
      <w:r>
        <w:rPr>
          <w:rFonts w:hint="eastAsia"/>
        </w:rPr>
        <w:t>）とする．</w:t>
      </w:r>
    </w:p>
    <w:p w14:paraId="65A3B4B5" w14:textId="77777777" w:rsidR="009856CF" w:rsidRDefault="009856CF">
      <w:r>
        <w:rPr>
          <w:rFonts w:hint="eastAsia"/>
        </w:rPr>
        <w:t>例）この表面処理を適用することによって，母材の摩擦係数が</w:t>
      </w:r>
      <w:r>
        <w:rPr>
          <w:rFonts w:hint="eastAsia"/>
        </w:rPr>
        <w:t>20%</w:t>
      </w:r>
      <w:r>
        <w:rPr>
          <w:rFonts w:hint="eastAsia"/>
        </w:rPr>
        <w:t>程度低下することが報告されている</w:t>
      </w:r>
      <w:r>
        <w:rPr>
          <w:rFonts w:hint="eastAsia"/>
          <w:vertAlign w:val="superscript"/>
        </w:rPr>
        <w:t>[1, 2]</w:t>
      </w:r>
      <w:r>
        <w:rPr>
          <w:rFonts w:hint="eastAsia"/>
        </w:rPr>
        <w:t>．</w:t>
      </w:r>
    </w:p>
    <w:p w14:paraId="54586F80" w14:textId="77777777" w:rsidR="009856CF" w:rsidRDefault="009856CF">
      <w:pPr>
        <w:pStyle w:val="ab"/>
      </w:pPr>
      <w:r>
        <w:rPr>
          <w:rFonts w:hint="eastAsia"/>
        </w:rPr>
        <w:t>参考文献 ＜8pt.，参考文献見出し＞</w:t>
      </w:r>
    </w:p>
    <w:p w14:paraId="5FBA62FB" w14:textId="77777777" w:rsidR="009856CF" w:rsidRDefault="009856CF">
      <w:pPr>
        <w:pStyle w:val="ac"/>
      </w:pPr>
      <w:r>
        <w:rPr>
          <w:rFonts w:hint="eastAsia"/>
        </w:rPr>
        <w:t xml:space="preserve">[1] </w:t>
      </w:r>
      <w:r>
        <w:rPr>
          <w:rFonts w:hint="eastAsia"/>
        </w:rPr>
        <w:t>龍谷花子</w:t>
      </w:r>
      <w:r>
        <w:rPr>
          <w:rFonts w:hint="eastAsia"/>
        </w:rPr>
        <w:t xml:space="preserve">, </w:t>
      </w:r>
      <w:r>
        <w:rPr>
          <w:rFonts w:hint="eastAsia"/>
        </w:rPr>
        <w:t>他</w:t>
      </w:r>
      <w:r>
        <w:rPr>
          <w:rFonts w:hint="eastAsia"/>
        </w:rPr>
        <w:t>2</w:t>
      </w:r>
      <w:r>
        <w:rPr>
          <w:rFonts w:hint="eastAsia"/>
        </w:rPr>
        <w:t>名</w:t>
      </w:r>
      <w:r>
        <w:rPr>
          <w:rFonts w:hint="eastAsia"/>
        </w:rPr>
        <w:t xml:space="preserve">, </w:t>
      </w:r>
      <w:r>
        <w:rPr>
          <w:rFonts w:hint="eastAsia"/>
        </w:rPr>
        <w:t>日本機械学会論文集</w:t>
      </w:r>
      <w:r>
        <w:rPr>
          <w:rFonts w:hint="eastAsia"/>
        </w:rPr>
        <w:t>A</w:t>
      </w:r>
      <w:r>
        <w:rPr>
          <w:rFonts w:hint="eastAsia"/>
        </w:rPr>
        <w:t>編</w:t>
      </w:r>
      <w:r>
        <w:rPr>
          <w:rFonts w:hint="eastAsia"/>
        </w:rPr>
        <w:t>, Vol. 10, No. 20 (20</w:t>
      </w:r>
      <w:r w:rsidR="00E871A2">
        <w:rPr>
          <w:rFonts w:hint="eastAsia"/>
        </w:rPr>
        <w:t>11</w:t>
      </w:r>
      <w:r>
        <w:rPr>
          <w:rFonts w:hint="eastAsia"/>
        </w:rPr>
        <w:t xml:space="preserve">) pp. 30-40. </w:t>
      </w:r>
      <w:r>
        <w:rPr>
          <w:rFonts w:hint="eastAsia"/>
        </w:rPr>
        <w:t>＜参考文献＞</w:t>
      </w:r>
    </w:p>
    <w:p w14:paraId="0C741D17" w14:textId="77777777" w:rsidR="009856CF" w:rsidRDefault="009856CF">
      <w:pPr>
        <w:pStyle w:val="ac"/>
      </w:pPr>
      <w:r>
        <w:rPr>
          <w:rFonts w:hint="eastAsia"/>
        </w:rPr>
        <w:t xml:space="preserve">[2] </w:t>
      </w:r>
      <w:r>
        <w:rPr>
          <w:rFonts w:hint="eastAsia"/>
        </w:rPr>
        <w:t>機械次郎</w:t>
      </w:r>
      <w:r>
        <w:rPr>
          <w:rFonts w:hint="eastAsia"/>
        </w:rPr>
        <w:t xml:space="preserve">, </w:t>
      </w:r>
      <w:r>
        <w:rPr>
          <w:rFonts w:hint="eastAsia"/>
        </w:rPr>
        <w:t>表面処理入門</w:t>
      </w:r>
      <w:r>
        <w:rPr>
          <w:rFonts w:hint="eastAsia"/>
        </w:rPr>
        <w:t xml:space="preserve">, </w:t>
      </w:r>
      <w:r>
        <w:rPr>
          <w:rFonts w:hint="eastAsia"/>
        </w:rPr>
        <w:t>理工社</w:t>
      </w:r>
      <w:r w:rsidR="00E871A2">
        <w:rPr>
          <w:rFonts w:hint="eastAsia"/>
        </w:rPr>
        <w:t xml:space="preserve"> (2011</w:t>
      </w:r>
      <w:r>
        <w:rPr>
          <w:rFonts w:hint="eastAsia"/>
        </w:rPr>
        <w:t>).</w:t>
      </w:r>
    </w:p>
    <w:p w14:paraId="5D8CB007" w14:textId="77777777" w:rsidR="009856CF" w:rsidRDefault="009856CF"/>
    <w:p w14:paraId="7949F0FA" w14:textId="77777777" w:rsidR="009856CF" w:rsidRDefault="009856CF">
      <w:pPr>
        <w:pStyle w:val="a8"/>
      </w:pPr>
      <w:r>
        <w:rPr>
          <w:rFonts w:hint="eastAsia"/>
        </w:rPr>
        <w:t>8. 質問</w:t>
      </w:r>
    </w:p>
    <w:p w14:paraId="24AEB15D" w14:textId="77777777" w:rsidR="009856CF" w:rsidRDefault="009856CF">
      <w:pPr>
        <w:ind w:firstLineChars="100" w:firstLine="192"/>
      </w:pPr>
      <w:r>
        <w:rPr>
          <w:rFonts w:hint="eastAsia"/>
        </w:rPr>
        <w:t>質問事項があるときは，</w:t>
      </w:r>
    </w:p>
    <w:p w14:paraId="5CD71114" w14:textId="77777777" w:rsidR="009856CF" w:rsidRDefault="0031049C">
      <w:hyperlink r:id="rId10" w:history="1">
        <w:r w:rsidRPr="00E34D47">
          <w:rPr>
            <w:rStyle w:val="aa"/>
          </w:rPr>
          <w:t>mechrobo_info</w:t>
        </w:r>
        <w:r w:rsidRPr="00E34D47">
          <w:rPr>
            <w:rStyle w:val="aa"/>
            <w:rFonts w:hint="eastAsia"/>
          </w:rPr>
          <w:t>@</w:t>
        </w:r>
        <w:r w:rsidRPr="00E34D47">
          <w:rPr>
            <w:rStyle w:val="aa"/>
          </w:rPr>
          <w:t>rins</w:t>
        </w:r>
        <w:r w:rsidRPr="00E34D47">
          <w:rPr>
            <w:rStyle w:val="aa"/>
            <w:rFonts w:hint="eastAsia"/>
          </w:rPr>
          <w:t>.ryukoku.ac.jp</w:t>
        </w:r>
      </w:hyperlink>
    </w:p>
    <w:p w14:paraId="41B7135E" w14:textId="77777777" w:rsidR="009856CF" w:rsidRDefault="009856CF">
      <w:r>
        <w:rPr>
          <w:rFonts w:hint="eastAsia"/>
        </w:rPr>
        <w:t>まで問い合わせて下さい．</w:t>
      </w:r>
    </w:p>
    <w:sectPr w:rsidR="009856CF">
      <w:type w:val="continuous"/>
      <w:pgSz w:w="11906" w:h="16838" w:code="9"/>
      <w:pgMar w:top="1134" w:right="1134" w:bottom="1418" w:left="1134" w:header="851" w:footer="992" w:gutter="0"/>
      <w:cols w:num="2" w:space="425"/>
      <w:docGrid w:type="linesAndChars" w:linePitch="274" w:charSpace="2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43F7B" w14:textId="77777777" w:rsidR="003332F7" w:rsidRDefault="003332F7" w:rsidP="00F84145">
      <w:r>
        <w:separator/>
      </w:r>
    </w:p>
  </w:endnote>
  <w:endnote w:type="continuationSeparator" w:id="0">
    <w:p w14:paraId="703D1257" w14:textId="77777777" w:rsidR="003332F7" w:rsidRDefault="003332F7" w:rsidP="00F84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C84ED" w14:textId="77777777" w:rsidR="003332F7" w:rsidRDefault="003332F7" w:rsidP="00F84145">
      <w:r>
        <w:separator/>
      </w:r>
    </w:p>
  </w:footnote>
  <w:footnote w:type="continuationSeparator" w:id="0">
    <w:p w14:paraId="17F130BF" w14:textId="77777777" w:rsidR="003332F7" w:rsidRDefault="003332F7" w:rsidP="00F841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14665"/>
    <w:multiLevelType w:val="hybridMultilevel"/>
    <w:tmpl w:val="DC5422CC"/>
    <w:lvl w:ilvl="0" w:tplc="7368C7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4D77877"/>
    <w:multiLevelType w:val="hybridMultilevel"/>
    <w:tmpl w:val="43E40748"/>
    <w:lvl w:ilvl="0" w:tplc="4A109E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DE204A2"/>
    <w:multiLevelType w:val="hybridMultilevel"/>
    <w:tmpl w:val="50AC26B2"/>
    <w:lvl w:ilvl="0" w:tplc="D9E48F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7767A31"/>
    <w:multiLevelType w:val="hybridMultilevel"/>
    <w:tmpl w:val="9F04CE28"/>
    <w:lvl w:ilvl="0" w:tplc="ABCEAE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D5F54BC"/>
    <w:multiLevelType w:val="hybridMultilevel"/>
    <w:tmpl w:val="23028008"/>
    <w:lvl w:ilvl="0" w:tplc="1452FB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9873167"/>
    <w:multiLevelType w:val="hybridMultilevel"/>
    <w:tmpl w:val="31AE65A0"/>
    <w:lvl w:ilvl="0" w:tplc="E9AAB8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59882005">
    <w:abstractNumId w:val="5"/>
  </w:num>
  <w:num w:numId="2" w16cid:durableId="1961764289">
    <w:abstractNumId w:val="0"/>
  </w:num>
  <w:num w:numId="3" w16cid:durableId="668405300">
    <w:abstractNumId w:val="2"/>
  </w:num>
  <w:num w:numId="4" w16cid:durableId="490490901">
    <w:abstractNumId w:val="3"/>
  </w:num>
  <w:num w:numId="5" w16cid:durableId="407847046">
    <w:abstractNumId w:val="1"/>
  </w:num>
  <w:num w:numId="6" w16cid:durableId="615597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00"/>
  <w:drawingGridHorizontalSpacing w:val="96"/>
  <w:drawingGridVerticalSpacing w:val="137"/>
  <w:displayHorizontalDrawingGridEvery w:val="0"/>
  <w:displayVerticalDrawingGridEvery w:val="2"/>
  <w:characterSpacingControl w:val="compressPunctuation"/>
  <w:hdrShapeDefaults>
    <o:shapedefaults v:ext="edit" spidmax="205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077F"/>
    <w:rsid w:val="00113837"/>
    <w:rsid w:val="00142DDF"/>
    <w:rsid w:val="00177DE8"/>
    <w:rsid w:val="0019123B"/>
    <w:rsid w:val="001F6852"/>
    <w:rsid w:val="00206562"/>
    <w:rsid w:val="00241B84"/>
    <w:rsid w:val="0031049C"/>
    <w:rsid w:val="003332F7"/>
    <w:rsid w:val="00354CB7"/>
    <w:rsid w:val="00405EB7"/>
    <w:rsid w:val="00481816"/>
    <w:rsid w:val="004F20CA"/>
    <w:rsid w:val="00556E93"/>
    <w:rsid w:val="00583F5B"/>
    <w:rsid w:val="005E041A"/>
    <w:rsid w:val="00693CDB"/>
    <w:rsid w:val="006E6239"/>
    <w:rsid w:val="00711401"/>
    <w:rsid w:val="0074373C"/>
    <w:rsid w:val="00743F98"/>
    <w:rsid w:val="00744F90"/>
    <w:rsid w:val="0082354D"/>
    <w:rsid w:val="008311CF"/>
    <w:rsid w:val="008A799F"/>
    <w:rsid w:val="009469D2"/>
    <w:rsid w:val="00955576"/>
    <w:rsid w:val="00955D6F"/>
    <w:rsid w:val="00965506"/>
    <w:rsid w:val="009856CF"/>
    <w:rsid w:val="009C49B8"/>
    <w:rsid w:val="009C5884"/>
    <w:rsid w:val="00A20C69"/>
    <w:rsid w:val="00A73EBA"/>
    <w:rsid w:val="00B64911"/>
    <w:rsid w:val="00B66277"/>
    <w:rsid w:val="00B81D27"/>
    <w:rsid w:val="00C21326"/>
    <w:rsid w:val="00C330AB"/>
    <w:rsid w:val="00CB32DB"/>
    <w:rsid w:val="00D00AC7"/>
    <w:rsid w:val="00E871A2"/>
    <w:rsid w:val="00F022ED"/>
    <w:rsid w:val="00F440DC"/>
    <w:rsid w:val="00F62759"/>
    <w:rsid w:val="00F84145"/>
    <w:rsid w:val="00FD077F"/>
    <w:rsid w:val="00FE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>
      <v:textbox inset="5.85pt,.7pt,5.85pt,.7pt"/>
    </o:shapedefaults>
    <o:shapelayout v:ext="edit">
      <o:idmap v:ext="edit" data="2"/>
    </o:shapelayout>
  </w:shapeDefaults>
  <w:decimalSymbol w:val="."/>
  <w:listSeparator w:val=","/>
  <w14:docId w14:val="5F9C41FD"/>
  <w15:chartTrackingRefBased/>
  <w15:docId w15:val="{9FC7A69A-B3B5-41F3-A45D-91DC479A9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paragraph" w:customStyle="1" w:styleId="a4">
    <w:name w:val="日本語タイトル"/>
    <w:basedOn w:val="a"/>
    <w:next w:val="a"/>
    <w:pPr>
      <w:spacing w:afterLines="50" w:after="50"/>
      <w:jc w:val="center"/>
    </w:pPr>
    <w:rPr>
      <w:rFonts w:eastAsia="ＭＳ Ｐゴシック"/>
      <w:sz w:val="28"/>
    </w:rPr>
  </w:style>
  <w:style w:type="paragraph" w:customStyle="1" w:styleId="a5">
    <w:name w:val="英語タイトル"/>
    <w:basedOn w:val="a"/>
    <w:next w:val="a"/>
    <w:pPr>
      <w:spacing w:afterLines="100" w:after="100"/>
      <w:jc w:val="center"/>
    </w:pPr>
    <w:rPr>
      <w:sz w:val="24"/>
    </w:rPr>
  </w:style>
  <w:style w:type="paragraph" w:customStyle="1" w:styleId="a6">
    <w:name w:val="著者名"/>
    <w:basedOn w:val="a"/>
    <w:next w:val="a"/>
    <w:pPr>
      <w:jc w:val="center"/>
    </w:pPr>
    <w:rPr>
      <w:sz w:val="20"/>
    </w:rPr>
  </w:style>
  <w:style w:type="paragraph" w:customStyle="1" w:styleId="a7">
    <w:name w:val="教員名"/>
    <w:basedOn w:val="a"/>
    <w:next w:val="a"/>
    <w:pPr>
      <w:spacing w:afterLines="70" w:after="70"/>
      <w:jc w:val="center"/>
    </w:pPr>
    <w:rPr>
      <w:sz w:val="20"/>
    </w:rPr>
  </w:style>
  <w:style w:type="paragraph" w:customStyle="1" w:styleId="a8">
    <w:name w:val="大見出し"/>
    <w:basedOn w:val="a"/>
    <w:next w:val="a"/>
    <w:rPr>
      <w:rFonts w:ascii="ＭＳ Ｐゴシック" w:eastAsia="ＭＳ Ｐゴシック" w:hAnsi="ＭＳ Ｐゴシック"/>
      <w:sz w:val="20"/>
    </w:rPr>
  </w:style>
  <w:style w:type="paragraph" w:customStyle="1" w:styleId="a9">
    <w:name w:val="中見出し"/>
    <w:basedOn w:val="a"/>
    <w:next w:val="a"/>
    <w:rPr>
      <w:rFonts w:ascii="ＭＳ Ｐゴシック" w:eastAsia="ＭＳ Ｐゴシック"/>
    </w:rPr>
  </w:style>
  <w:style w:type="character" w:styleId="aa">
    <w:name w:val="Hyperlink"/>
    <w:rPr>
      <w:color w:val="0000FF"/>
      <w:u w:val="single"/>
    </w:rPr>
  </w:style>
  <w:style w:type="paragraph" w:customStyle="1" w:styleId="ab">
    <w:name w:val="参考文献見出し"/>
    <w:basedOn w:val="a"/>
    <w:next w:val="ac"/>
    <w:pPr>
      <w:spacing w:line="220" w:lineRule="exact"/>
    </w:pPr>
    <w:rPr>
      <w:rFonts w:ascii="ＭＳ Ｐゴシック" w:eastAsia="ＭＳ Ｐゴシック"/>
      <w:sz w:val="16"/>
    </w:rPr>
  </w:style>
  <w:style w:type="paragraph" w:customStyle="1" w:styleId="ac">
    <w:name w:val="参考文献"/>
    <w:basedOn w:val="a"/>
    <w:pPr>
      <w:spacing w:line="200" w:lineRule="exact"/>
    </w:pPr>
    <w:rPr>
      <w:sz w:val="16"/>
    </w:rPr>
  </w:style>
  <w:style w:type="paragraph" w:styleId="ad">
    <w:name w:val="header"/>
    <w:basedOn w:val="a"/>
    <w:link w:val="ae"/>
    <w:rsid w:val="00F84145"/>
    <w:pPr>
      <w:tabs>
        <w:tab w:val="center" w:pos="4252"/>
        <w:tab w:val="right" w:pos="8504"/>
      </w:tabs>
      <w:snapToGrid w:val="0"/>
    </w:pPr>
  </w:style>
  <w:style w:type="paragraph" w:customStyle="1" w:styleId="af">
    <w:name w:val="キャプション"/>
    <w:basedOn w:val="a"/>
    <w:next w:val="a"/>
    <w:pPr>
      <w:spacing w:afterLines="30" w:after="30" w:line="240" w:lineRule="exact"/>
    </w:pPr>
  </w:style>
  <w:style w:type="character" w:customStyle="1" w:styleId="ae">
    <w:name w:val="ヘッダー (文字)"/>
    <w:link w:val="ad"/>
    <w:rsid w:val="00F84145"/>
    <w:rPr>
      <w:rFonts w:ascii="Times New Roman" w:hAnsi="Times New Roman"/>
      <w:kern w:val="2"/>
      <w:sz w:val="18"/>
      <w:szCs w:val="24"/>
    </w:rPr>
  </w:style>
  <w:style w:type="paragraph" w:styleId="af0">
    <w:name w:val="footer"/>
    <w:basedOn w:val="a"/>
    <w:link w:val="af1"/>
    <w:rsid w:val="00F84145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rsid w:val="00F84145"/>
    <w:rPr>
      <w:rFonts w:ascii="Times New Roman" w:hAnsi="Times New Roman"/>
      <w:kern w:val="2"/>
      <w:sz w:val="18"/>
      <w:szCs w:val="24"/>
    </w:rPr>
  </w:style>
  <w:style w:type="character" w:styleId="af2">
    <w:name w:val="Unresolved Mention"/>
    <w:uiPriority w:val="99"/>
    <w:semiHidden/>
    <w:unhideWhenUsed/>
    <w:rsid w:val="003104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mechrobo_info@rins.ryukoku.ac.j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修士論文要旨集原稿の書き方 ＜日本語タイトル＞</vt:lpstr>
      <vt:lpstr>修士論文要旨集原稿の書き方 ＜日本語タイトル＞</vt:lpstr>
    </vt:vector>
  </TitlesOfParts>
  <Company>KURRI</Company>
  <LinksUpToDate>false</LinksUpToDate>
  <CharactersWithSpaces>1520</CharactersWithSpaces>
  <SharedDoc>false</SharedDoc>
  <HLinks>
    <vt:vector size="6" baseType="variant">
      <vt:variant>
        <vt:i4>5111872</vt:i4>
      </vt:variant>
      <vt:variant>
        <vt:i4>3</vt:i4>
      </vt:variant>
      <vt:variant>
        <vt:i4>0</vt:i4>
      </vt:variant>
      <vt:variant>
        <vt:i4>5</vt:i4>
      </vt:variant>
      <vt:variant>
        <vt:lpwstr>mailto:mechrobo_info@rins.ryukoku.ac.jp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修士論文要旨集原稿の書き方 ＜日本語タイトル＞</dc:title>
  <dc:subject/>
  <dc:creator>MINE</dc:creator>
  <cp:keywords/>
  <cp:lastModifiedBy>進藤 康則</cp:lastModifiedBy>
  <cp:revision>3</cp:revision>
  <cp:lastPrinted>2003-12-03T03:45:00Z</cp:lastPrinted>
  <dcterms:created xsi:type="dcterms:W3CDTF">2024-11-18T07:28:00Z</dcterms:created>
  <dcterms:modified xsi:type="dcterms:W3CDTF">2025-12-08T05:14:00Z</dcterms:modified>
</cp:coreProperties>
</file>